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46" w:rsidRDefault="00457C36">
      <w:pPr>
        <w:pStyle w:val="3"/>
        <w:jc w:val="left"/>
        <w:rPr>
          <w:b w:val="0"/>
          <w:sz w:val="16"/>
        </w:rPr>
      </w:pPr>
      <w:bookmarkStart w:id="0" w:name="_GoBack"/>
      <w:r w:rsidRPr="00457C36">
        <w:rPr>
          <w:b w:val="0"/>
          <w:noProof/>
          <w:sz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o:allowincell="f" filled="f"/>
        </w:pict>
      </w:r>
      <w:bookmarkEnd w:id="0"/>
      <w:r w:rsidR="005B2A46">
        <w:rPr>
          <w:b w:val="0"/>
          <w:sz w:val="16"/>
        </w:rPr>
        <w:t>ΠΑΡΑΡΤΗΜΑ Ι</w:t>
      </w:r>
    </w:p>
    <w:p w:rsidR="005B2A46" w:rsidRDefault="005B2A46">
      <w:pPr>
        <w:pStyle w:val="3"/>
      </w:pPr>
      <w:r>
        <w:t>ΥΠΕΥΘΥΝΗ ΔΗΛΩΣΗ</w:t>
      </w:r>
    </w:p>
    <w:p w:rsidR="005B2A46" w:rsidRDefault="005B2A4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B2A46" w:rsidRDefault="005B2A46">
      <w:pPr>
        <w:pStyle w:val="a3"/>
        <w:tabs>
          <w:tab w:val="clear" w:pos="4153"/>
          <w:tab w:val="clear" w:pos="8306"/>
        </w:tabs>
      </w:pPr>
    </w:p>
    <w:p w:rsidR="005B2A46" w:rsidRDefault="005B2A46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B2A46" w:rsidRDefault="005B2A46">
      <w:pPr>
        <w:pStyle w:val="a5"/>
        <w:jc w:val="left"/>
        <w:rPr>
          <w:sz w:val="22"/>
        </w:rPr>
      </w:pPr>
    </w:p>
    <w:p w:rsidR="005B2A46" w:rsidRDefault="005B2A46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B2A4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B2A46" w:rsidRDefault="005B2A46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5B2A46" w:rsidRDefault="00482F6D" w:rsidP="0071381B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Υ</w:t>
            </w:r>
            <w:r w:rsidR="003C79AC">
              <w:rPr>
                <w:rFonts w:ascii="Arial" w:hAnsi="Arial"/>
                <w:sz w:val="16"/>
              </w:rPr>
              <w:t>.ΠΑΙ</w:t>
            </w:r>
            <w:r>
              <w:rPr>
                <w:rFonts w:ascii="Arial" w:hAnsi="Arial"/>
                <w:sz w:val="16"/>
              </w:rPr>
              <w:t>.</w:t>
            </w:r>
            <w:r w:rsidR="00BE5FC4">
              <w:rPr>
                <w:rFonts w:ascii="Arial" w:hAnsi="Arial"/>
                <w:sz w:val="16"/>
              </w:rPr>
              <w:t>Θ.</w:t>
            </w:r>
            <w:r>
              <w:rPr>
                <w:rFonts w:ascii="Arial" w:hAnsi="Arial"/>
                <w:sz w:val="16"/>
              </w:rPr>
              <w:t xml:space="preserve"> – Δ.Ο.</w:t>
            </w:r>
            <w:r w:rsidR="0071381B">
              <w:rPr>
                <w:rFonts w:ascii="Arial" w:hAnsi="Arial"/>
                <w:sz w:val="16"/>
              </w:rPr>
              <w:t>Υ</w:t>
            </w:r>
            <w:r>
              <w:rPr>
                <w:rFonts w:ascii="Arial" w:hAnsi="Arial"/>
                <w:sz w:val="16"/>
              </w:rPr>
              <w:t>.</w:t>
            </w:r>
          </w:p>
        </w:tc>
      </w:tr>
      <w:tr w:rsidR="005B2A4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B2A46" w:rsidRDefault="005B2A4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B2A46" w:rsidRDefault="005B2A46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B2A46" w:rsidRDefault="005B2A4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B2A46" w:rsidRDefault="005B2A46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5B2A4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B2A46" w:rsidRDefault="005B2A4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B2A46" w:rsidRDefault="005B2A46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B2A4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B2A46" w:rsidRDefault="005B2A4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B2A46" w:rsidRDefault="005B2A46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B2A4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B2A46" w:rsidRDefault="005B2A46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B2A46" w:rsidRDefault="005B2A46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5B2A4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46" w:rsidRDefault="005B2A4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46" w:rsidRDefault="005B2A46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B2A4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B2A46" w:rsidRDefault="005B2A4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B2A46" w:rsidRDefault="005B2A46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B2A46" w:rsidRDefault="005B2A4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5B2A46" w:rsidRDefault="005B2A46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B2A4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B2A46" w:rsidRDefault="005B2A4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B2A46" w:rsidRDefault="005B2A46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5B2A46" w:rsidRDefault="005B2A4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B2A46" w:rsidRDefault="005B2A46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5B2A46" w:rsidRDefault="005B2A4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5B2A46" w:rsidRDefault="005B2A46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5B2A46" w:rsidRDefault="005B2A4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5B2A46" w:rsidRDefault="005B2A46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B2A4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B2A46" w:rsidRDefault="005B2A4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B2A46" w:rsidRDefault="005B2A46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B2A46" w:rsidRDefault="005B2A4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5B2A46" w:rsidRDefault="005B2A4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B2A46" w:rsidRDefault="005B2A46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5B2A46" w:rsidRDefault="005B2A46">
      <w:pPr>
        <w:rPr>
          <w:rFonts w:ascii="Arial" w:hAnsi="Arial"/>
          <w:b/>
          <w:sz w:val="28"/>
        </w:rPr>
      </w:pPr>
    </w:p>
    <w:p w:rsidR="005B2A46" w:rsidRDefault="005B2A46">
      <w:pPr>
        <w:rPr>
          <w:sz w:val="16"/>
        </w:rPr>
      </w:pPr>
    </w:p>
    <w:p w:rsidR="005B2A46" w:rsidRDefault="005B2A46">
      <w:pPr>
        <w:sectPr w:rsidR="005B2A46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5B2A46" w:rsidTr="00F1087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B2A46" w:rsidRDefault="005B2A46">
            <w:pPr>
              <w:ind w:right="124"/>
              <w:rPr>
                <w:rFonts w:ascii="Arial" w:hAnsi="Arial"/>
                <w:sz w:val="18"/>
              </w:rPr>
            </w:pPr>
          </w:p>
          <w:p w:rsidR="005B2A46" w:rsidRDefault="005B2A46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5B2A46" w:rsidTr="00F1087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B2A46" w:rsidRPr="0013781B" w:rsidRDefault="00F44253" w:rsidP="0013781B">
            <w:pPr>
              <w:tabs>
                <w:tab w:val="left" w:pos="9075"/>
              </w:tabs>
              <w:spacing w:before="60"/>
              <w:ind w:right="125"/>
              <w:jc w:val="both"/>
              <w:rPr>
                <w:sz w:val="22"/>
                <w:szCs w:val="22"/>
              </w:rPr>
            </w:pPr>
            <w:r w:rsidRPr="0013781B">
              <w:rPr>
                <w:sz w:val="22"/>
                <w:szCs w:val="22"/>
              </w:rPr>
              <w:t xml:space="preserve">παραχώρησα στον/στη σύζυγό μου το υπ’ αριθμ. </w:t>
            </w:r>
            <w:r w:rsidR="0013781B">
              <w:rPr>
                <w:sz w:val="22"/>
                <w:szCs w:val="22"/>
              </w:rPr>
              <w:t>…………………………</w:t>
            </w:r>
            <w:r w:rsidRPr="0013781B">
              <w:rPr>
                <w:sz w:val="22"/>
                <w:szCs w:val="22"/>
              </w:rPr>
              <w:t xml:space="preserve"> Ι.Χ. αυτοκίνητο ιδιοκτησίας μου, μάρκας </w:t>
            </w:r>
            <w:r w:rsidR="0013781B">
              <w:rPr>
                <w:sz w:val="22"/>
                <w:szCs w:val="22"/>
              </w:rPr>
              <w:t xml:space="preserve">…………………….., </w:t>
            </w:r>
            <w:r w:rsidR="0013781B" w:rsidRPr="0013781B">
              <w:rPr>
                <w:sz w:val="22"/>
                <w:szCs w:val="22"/>
              </w:rPr>
              <w:t>με το οποίο πραγματοποίησε μετακινήσεις για συμπλήρωση ωραρίου</w:t>
            </w:r>
            <w:r w:rsidR="0013781B">
              <w:rPr>
                <w:sz w:val="22"/>
                <w:szCs w:val="22"/>
              </w:rPr>
              <w:t xml:space="preserve"> </w:t>
            </w:r>
            <w:r w:rsidR="0013781B" w:rsidRPr="0013781B">
              <w:rPr>
                <w:sz w:val="22"/>
                <w:szCs w:val="22"/>
              </w:rPr>
              <w:t>από  την πόλη ………………………….. στην πόλη ……………………………………κατά το χρονικό διάστημα από ………………………………………….  έως …………………………………….. (ημερομηνίες)</w:t>
            </w:r>
          </w:p>
        </w:tc>
      </w:tr>
    </w:tbl>
    <w:p w:rsidR="005B2A46" w:rsidRDefault="005B2A4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5B2A46" w:rsidRDefault="005B2A46">
      <w:pPr>
        <w:pStyle w:val="a6"/>
        <w:ind w:left="0" w:right="484"/>
        <w:jc w:val="right"/>
        <w:rPr>
          <w:sz w:val="16"/>
        </w:rPr>
      </w:pPr>
    </w:p>
    <w:p w:rsidR="005B2A46" w:rsidRDefault="005B2A4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B2A46" w:rsidRDefault="005B2A46">
      <w:pPr>
        <w:pStyle w:val="a6"/>
        <w:ind w:left="0"/>
        <w:jc w:val="right"/>
        <w:rPr>
          <w:sz w:val="16"/>
        </w:rPr>
      </w:pPr>
    </w:p>
    <w:p w:rsidR="005B2A46" w:rsidRDefault="005B2A46">
      <w:pPr>
        <w:pStyle w:val="a6"/>
        <w:ind w:left="0"/>
        <w:jc w:val="right"/>
        <w:rPr>
          <w:sz w:val="16"/>
        </w:rPr>
      </w:pPr>
    </w:p>
    <w:p w:rsidR="005B2A46" w:rsidRDefault="005B2A46">
      <w:pPr>
        <w:pStyle w:val="a6"/>
        <w:ind w:left="0"/>
        <w:jc w:val="right"/>
        <w:rPr>
          <w:sz w:val="16"/>
        </w:rPr>
      </w:pPr>
    </w:p>
    <w:p w:rsidR="005B2A46" w:rsidRDefault="005B2A4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B2A46" w:rsidRDefault="005B2A46">
      <w:pPr>
        <w:jc w:val="both"/>
        <w:rPr>
          <w:rFonts w:ascii="Arial" w:hAnsi="Arial"/>
          <w:sz w:val="18"/>
        </w:rPr>
      </w:pPr>
    </w:p>
    <w:p w:rsidR="005B2A46" w:rsidRDefault="005B2A46">
      <w:pPr>
        <w:jc w:val="both"/>
        <w:rPr>
          <w:rFonts w:ascii="Arial" w:hAnsi="Arial"/>
          <w:sz w:val="18"/>
        </w:rPr>
      </w:pPr>
    </w:p>
    <w:p w:rsidR="005B2A46" w:rsidRDefault="005B2A46">
      <w:pPr>
        <w:jc w:val="both"/>
        <w:rPr>
          <w:rFonts w:ascii="Arial" w:hAnsi="Arial"/>
          <w:sz w:val="18"/>
        </w:rPr>
      </w:pPr>
    </w:p>
    <w:p w:rsidR="005B2A46" w:rsidRDefault="005B2A46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B2A46" w:rsidRDefault="005B2A4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B2A46" w:rsidRDefault="005B2A4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B2A46" w:rsidRDefault="005B2A46" w:rsidP="00B2208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B2A46" w:rsidSect="00457C36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32" w:rsidRDefault="00061632">
      <w:r>
        <w:separator/>
      </w:r>
    </w:p>
  </w:endnote>
  <w:endnote w:type="continuationSeparator" w:id="0">
    <w:p w:rsidR="00061632" w:rsidRDefault="0006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32" w:rsidRDefault="00061632">
      <w:r>
        <w:separator/>
      </w:r>
    </w:p>
  </w:footnote>
  <w:footnote w:type="continuationSeparator" w:id="0">
    <w:p w:rsidR="00061632" w:rsidRDefault="00061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5B2A46">
      <w:tc>
        <w:tcPr>
          <w:tcW w:w="5508" w:type="dxa"/>
        </w:tcPr>
        <w:p w:rsidR="005B2A46" w:rsidRDefault="002B48BD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5B2A46" w:rsidRDefault="005B2A46">
          <w:pPr>
            <w:pStyle w:val="a3"/>
            <w:jc w:val="right"/>
            <w:rPr>
              <w:b/>
              <w:sz w:val="16"/>
            </w:rPr>
          </w:pPr>
        </w:p>
      </w:tc>
    </w:tr>
  </w:tbl>
  <w:p w:rsidR="005B2A46" w:rsidRDefault="005B2A46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46" w:rsidRDefault="005B2A46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7A074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CF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2672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52C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A7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E88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7AF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6D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943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2C8C4C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CD07C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BC6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82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09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5A0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68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C9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2CC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6652CD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D62D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E02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00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84B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480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40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C4E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E08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D71CC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8D1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545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A61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A9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54DD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60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8E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8E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BB60EF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33A61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D82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61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2EC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63B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DE2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4C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86D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A852F6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1A6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CA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163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A8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BC3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840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4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08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B22087"/>
    <w:rsid w:val="00061632"/>
    <w:rsid w:val="000E4B19"/>
    <w:rsid w:val="0013781B"/>
    <w:rsid w:val="001D768D"/>
    <w:rsid w:val="002B48BD"/>
    <w:rsid w:val="002C169D"/>
    <w:rsid w:val="003C2C64"/>
    <w:rsid w:val="003C79AC"/>
    <w:rsid w:val="00430118"/>
    <w:rsid w:val="00457C36"/>
    <w:rsid w:val="00482F6D"/>
    <w:rsid w:val="00561AE7"/>
    <w:rsid w:val="005B2A46"/>
    <w:rsid w:val="00605AAA"/>
    <w:rsid w:val="00656234"/>
    <w:rsid w:val="0071381B"/>
    <w:rsid w:val="00754CBB"/>
    <w:rsid w:val="00B15504"/>
    <w:rsid w:val="00B22087"/>
    <w:rsid w:val="00B654E0"/>
    <w:rsid w:val="00BE5FC4"/>
    <w:rsid w:val="00D1659A"/>
    <w:rsid w:val="00F10878"/>
    <w:rsid w:val="00F4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36"/>
    <w:rPr>
      <w:sz w:val="24"/>
      <w:szCs w:val="24"/>
    </w:rPr>
  </w:style>
  <w:style w:type="paragraph" w:styleId="1">
    <w:name w:val="heading 1"/>
    <w:basedOn w:val="a"/>
    <w:next w:val="a"/>
    <w:qFormat/>
    <w:rsid w:val="00457C3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57C3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57C3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57C3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57C3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57C3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57C3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57C3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57C3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57C36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57C36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457C3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457C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457C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457C36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3C2C6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C2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Kostas</cp:lastModifiedBy>
  <cp:revision>2</cp:revision>
  <cp:lastPrinted>2012-04-03T07:20:00Z</cp:lastPrinted>
  <dcterms:created xsi:type="dcterms:W3CDTF">2020-11-27T14:08:00Z</dcterms:created>
  <dcterms:modified xsi:type="dcterms:W3CDTF">2020-11-27T14:08:00Z</dcterms:modified>
</cp:coreProperties>
</file>